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F45E" w14:textId="29AE12BF" w:rsidR="008C26E2" w:rsidRPr="008C26E2" w:rsidRDefault="00D42301" w:rsidP="008C26E2">
      <w:pPr>
        <w:tabs>
          <w:tab w:val="left" w:pos="9350"/>
        </w:tabs>
        <w:spacing w:line="360" w:lineRule="auto"/>
        <w:ind w:right="29"/>
        <w:jc w:val="center"/>
        <w:rPr>
          <w:rFonts w:asciiTheme="minorHAnsi" w:hAnsiTheme="minorHAnsi" w:cstheme="minorHAnsi"/>
          <w:b/>
          <w:bCs/>
          <w:sz w:val="12"/>
          <w:szCs w:val="14"/>
          <w:u w:val="single"/>
        </w:rPr>
      </w:pPr>
      <w:bookmarkStart w:id="0" w:name="_Hlk59218286"/>
      <w:r>
        <w:rPr>
          <w:rFonts w:asciiTheme="minorHAnsi" w:hAnsiTheme="minorHAnsi" w:cstheme="minorHAnsi"/>
          <w:b/>
          <w:bCs/>
          <w:sz w:val="12"/>
          <w:szCs w:val="14"/>
          <w:u w:val="single"/>
        </w:rPr>
        <w:tab/>
      </w:r>
      <w:r>
        <w:rPr>
          <w:rFonts w:asciiTheme="minorHAnsi" w:hAnsiTheme="minorHAnsi" w:cstheme="minorHAnsi"/>
          <w:b/>
          <w:bCs/>
          <w:sz w:val="12"/>
          <w:szCs w:val="14"/>
          <w:u w:val="single"/>
        </w:rPr>
        <w:tab/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2482"/>
        <w:gridCol w:w="3472"/>
        <w:gridCol w:w="1767"/>
        <w:gridCol w:w="2769"/>
      </w:tblGrid>
      <w:tr w:rsidR="008C26E2" w:rsidRPr="008C26E2" w14:paraId="1016E34E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53C92A9B" w14:textId="32DBB91C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Date</w:t>
            </w:r>
          </w:p>
        </w:tc>
        <w:tc>
          <w:tcPr>
            <w:tcW w:w="3472" w:type="dxa"/>
          </w:tcPr>
          <w:p w14:paraId="67744D9B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7" w:type="dxa"/>
            <w:shd w:val="clear" w:color="auto" w:fill="A6A6A6" w:themeFill="background1" w:themeFillShade="A6"/>
          </w:tcPr>
          <w:p w14:paraId="73D21038" w14:textId="069B93C4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Venue</w:t>
            </w:r>
          </w:p>
        </w:tc>
        <w:tc>
          <w:tcPr>
            <w:tcW w:w="2769" w:type="dxa"/>
          </w:tcPr>
          <w:p w14:paraId="5CC5172C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C26E2" w:rsidRPr="008C26E2" w14:paraId="2322F047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591AE586" w14:textId="5AF82141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Times</w:t>
            </w:r>
          </w:p>
        </w:tc>
        <w:tc>
          <w:tcPr>
            <w:tcW w:w="3472" w:type="dxa"/>
          </w:tcPr>
          <w:p w14:paraId="77E43CBD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7" w:type="dxa"/>
            <w:shd w:val="clear" w:color="auto" w:fill="A6A6A6" w:themeFill="background1" w:themeFillShade="A6"/>
          </w:tcPr>
          <w:p w14:paraId="09FB108E" w14:textId="2B584500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No of players</w:t>
            </w:r>
          </w:p>
        </w:tc>
        <w:tc>
          <w:tcPr>
            <w:tcW w:w="2769" w:type="dxa"/>
          </w:tcPr>
          <w:p w14:paraId="7FB6CEA8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C26E2" w:rsidRPr="008C26E2" w14:paraId="0A1F92F7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0E68A757" w14:textId="1ED83FF4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Equipment needed</w:t>
            </w:r>
          </w:p>
        </w:tc>
        <w:tc>
          <w:tcPr>
            <w:tcW w:w="3472" w:type="dxa"/>
          </w:tcPr>
          <w:p w14:paraId="5FE87C63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7" w:type="dxa"/>
            <w:shd w:val="clear" w:color="auto" w:fill="A6A6A6" w:themeFill="background1" w:themeFillShade="A6"/>
          </w:tcPr>
          <w:p w14:paraId="74F8BC40" w14:textId="58A9218D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Group / ability</w:t>
            </w:r>
          </w:p>
        </w:tc>
        <w:tc>
          <w:tcPr>
            <w:tcW w:w="2769" w:type="dxa"/>
          </w:tcPr>
          <w:p w14:paraId="055ADEBC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C26E2" w:rsidRPr="008C26E2" w14:paraId="49F09EBC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7855B7D6" w14:textId="306CC01C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Participant needs</w:t>
            </w:r>
          </w:p>
        </w:tc>
        <w:tc>
          <w:tcPr>
            <w:tcW w:w="8008" w:type="dxa"/>
            <w:gridSpan w:val="3"/>
          </w:tcPr>
          <w:p w14:paraId="4D3A2029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C26E2" w:rsidRPr="008C26E2" w14:paraId="2578F90E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2F0663F8" w14:textId="43B9C4CA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Objective</w:t>
            </w:r>
          </w:p>
        </w:tc>
        <w:tc>
          <w:tcPr>
            <w:tcW w:w="8008" w:type="dxa"/>
            <w:gridSpan w:val="3"/>
          </w:tcPr>
          <w:p w14:paraId="23238A2F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C26E2" w:rsidRPr="008C26E2" w14:paraId="3AA0D9F2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2CF7489B" w14:textId="7D8AA16B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Moment(s) of the Game</w:t>
            </w:r>
          </w:p>
        </w:tc>
        <w:tc>
          <w:tcPr>
            <w:tcW w:w="8008" w:type="dxa"/>
            <w:gridSpan w:val="3"/>
          </w:tcPr>
          <w:p w14:paraId="61EF7679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C26E2" w:rsidRPr="008C26E2" w14:paraId="29B1AC6C" w14:textId="77777777" w:rsidTr="008C26E2">
        <w:tc>
          <w:tcPr>
            <w:tcW w:w="2482" w:type="dxa"/>
            <w:shd w:val="clear" w:color="auto" w:fill="A6A6A6" w:themeFill="background1" w:themeFillShade="A6"/>
          </w:tcPr>
          <w:p w14:paraId="47D5F886" w14:textId="70A9E9EB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  <w:r w:rsidRPr="008C26E2">
              <w:rPr>
                <w:rFonts w:asciiTheme="minorHAnsi" w:hAnsiTheme="minorHAnsi" w:cstheme="minorHAnsi"/>
                <w:bCs/>
              </w:rPr>
              <w:t>Development Pillars being focused on</w:t>
            </w:r>
          </w:p>
        </w:tc>
        <w:tc>
          <w:tcPr>
            <w:tcW w:w="8008" w:type="dxa"/>
            <w:gridSpan w:val="3"/>
          </w:tcPr>
          <w:p w14:paraId="0208E123" w14:textId="77777777" w:rsidR="008C26E2" w:rsidRPr="008C26E2" w:rsidRDefault="008C26E2" w:rsidP="008C26E2">
            <w:pPr>
              <w:tabs>
                <w:tab w:val="left" w:pos="2530"/>
                <w:tab w:val="left" w:pos="3850"/>
                <w:tab w:val="left" w:pos="583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W w:w="105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C00000"/>
        <w:tblLayout w:type="fixed"/>
        <w:tblLook w:val="0000" w:firstRow="0" w:lastRow="0" w:firstColumn="0" w:lastColumn="0" w:noHBand="0" w:noVBand="0"/>
      </w:tblPr>
      <w:tblGrid>
        <w:gridCol w:w="1756"/>
        <w:gridCol w:w="2196"/>
        <w:gridCol w:w="2342"/>
        <w:gridCol w:w="2379"/>
        <w:gridCol w:w="1843"/>
      </w:tblGrid>
      <w:tr w:rsidR="001C2FF5" w:rsidRPr="00932EFC" w14:paraId="14F7DEC0" w14:textId="77777777" w:rsidTr="008C26E2">
        <w:trPr>
          <w:trHeight w:val="265"/>
        </w:trPr>
        <w:tc>
          <w:tcPr>
            <w:tcW w:w="175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2DDACCD8" w14:textId="77777777" w:rsidR="001C2FF5" w:rsidRPr="008C26E2" w:rsidRDefault="001C2FF5" w:rsidP="00257DE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3DF13C42" w14:textId="379A05DD" w:rsidR="001C2FF5" w:rsidRPr="008C26E2" w:rsidRDefault="00A40047" w:rsidP="00257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6E2">
              <w:rPr>
                <w:rFonts w:asciiTheme="minorHAnsi" w:hAnsiTheme="minorHAnsi" w:cstheme="minorHAnsi"/>
                <w:b/>
                <w:sz w:val="20"/>
                <w:szCs w:val="20"/>
              </w:rPr>
              <w:t>ACTIVITIES: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6AA175E2" w14:textId="202D1038" w:rsidR="001C2FF5" w:rsidRPr="008C26E2" w:rsidRDefault="00A40047" w:rsidP="00257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6E2">
              <w:rPr>
                <w:rFonts w:asciiTheme="minorHAnsi" w:hAnsiTheme="minorHAnsi" w:cstheme="minorHAnsi"/>
                <w:b/>
                <w:sz w:val="20"/>
                <w:szCs w:val="20"/>
              </w:rPr>
              <w:t>COACHING POINTS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F344AFF" w14:textId="2277A61D" w:rsidR="001C2FF5" w:rsidRPr="008C26E2" w:rsidRDefault="00A40047" w:rsidP="00257D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6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DIFFERENTATION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242E080F" w14:textId="77777777" w:rsidR="001C2FF5" w:rsidRPr="008C26E2" w:rsidRDefault="001C2FF5" w:rsidP="00257DEB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FF5" w:rsidRPr="00932EFC" w14:paraId="688A332A" w14:textId="77777777" w:rsidTr="008C26E2">
        <w:trPr>
          <w:trHeight w:val="1950"/>
        </w:trPr>
        <w:tc>
          <w:tcPr>
            <w:tcW w:w="175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6A6A6" w:themeFill="background1" w:themeFillShade="A6"/>
          </w:tcPr>
          <w:p w14:paraId="0429212E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8EA8261" w14:textId="1B7285FA" w:rsidR="001C2FF5" w:rsidRPr="008C26E2" w:rsidRDefault="001C2FF5" w:rsidP="00257DEB">
            <w:pPr>
              <w:pStyle w:val="BodyText2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C26E2">
              <w:rPr>
                <w:rFonts w:asciiTheme="minorHAnsi" w:hAnsiTheme="minorHAnsi" w:cstheme="minorHAnsi"/>
                <w:b/>
              </w:rPr>
              <w:t xml:space="preserve">WARM-UP </w:t>
            </w:r>
          </w:p>
          <w:p w14:paraId="1798A493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5EE4D01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20D02A5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B4145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6E73B8EC" w14:textId="16E1DB7E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26E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C96E2F0" wp14:editId="257865B0">
                  <wp:extent cx="1050925" cy="1118870"/>
                  <wp:effectExtent l="0" t="0" r="0" b="5080"/>
                  <wp:docPr id="37" name="Picture 37" descr="2010 Half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2010 Half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FF5" w:rsidRPr="00932EFC" w14:paraId="1B1BAFB4" w14:textId="77777777" w:rsidTr="008C26E2">
        <w:trPr>
          <w:trHeight w:val="5957"/>
        </w:trPr>
        <w:tc>
          <w:tcPr>
            <w:tcW w:w="17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8D9AECC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  <w:spacing w:val="-20"/>
              </w:rPr>
            </w:pPr>
          </w:p>
          <w:p w14:paraId="72138818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  <w:spacing w:val="-20"/>
              </w:rPr>
            </w:pPr>
            <w:r w:rsidRPr="008C26E2">
              <w:rPr>
                <w:rFonts w:asciiTheme="minorHAnsi" w:hAnsiTheme="minorHAnsi" w:cstheme="minorHAnsi"/>
                <w:b/>
                <w:spacing w:val="-20"/>
              </w:rPr>
              <w:t>MAIN CONTENT:</w:t>
            </w:r>
          </w:p>
          <w:p w14:paraId="72590590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C376776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4890756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27EB568B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A63E658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5887B43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4FED8325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5CCF90E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37B8D65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5EC001C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9CCF04A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6EBDE4A2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2EE1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EDA532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737BE3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D2E14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24267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E30DD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A631D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38361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BA573E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F8E28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22135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2D01F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DC9AC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E65A2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042E6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C9F60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4DAA44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3A611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BB57DC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90B9F" w14:textId="174CFD99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F9479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FCB43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4C9592FE" w14:textId="7894646D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C90681" w14:textId="77777777" w:rsidR="008C26E2" w:rsidRDefault="008C26E2" w:rsidP="008C26E2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C26E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5D3FF7A" wp14:editId="52D81EB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168910</wp:posOffset>
                  </wp:positionV>
                  <wp:extent cx="1050925" cy="1118870"/>
                  <wp:effectExtent l="0" t="0" r="0" b="5080"/>
                  <wp:wrapThrough wrapText="bothSides">
                    <wp:wrapPolygon edited="0">
                      <wp:start x="0" y="0"/>
                      <wp:lineTo x="0" y="21330"/>
                      <wp:lineTo x="21143" y="21330"/>
                      <wp:lineTo x="21143" y="0"/>
                      <wp:lineTo x="0" y="0"/>
                    </wp:wrapPolygon>
                  </wp:wrapThrough>
                  <wp:docPr id="35" name="Picture 35" descr="2010 Half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2010 Half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26E2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69010AE" wp14:editId="022AE9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1731010</wp:posOffset>
                  </wp:positionV>
                  <wp:extent cx="1050925" cy="1118870"/>
                  <wp:effectExtent l="0" t="0" r="0" b="5080"/>
                  <wp:wrapThrough wrapText="bothSides">
                    <wp:wrapPolygon edited="0">
                      <wp:start x="0" y="0"/>
                      <wp:lineTo x="0" y="21330"/>
                      <wp:lineTo x="21143" y="21330"/>
                      <wp:lineTo x="21143" y="0"/>
                      <wp:lineTo x="0" y="0"/>
                    </wp:wrapPolygon>
                  </wp:wrapThrough>
                  <wp:docPr id="36" name="Picture 36" descr="2010 Half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010 Half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A7D7D8" w14:textId="77777777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3499D" w14:textId="75732875" w:rsidR="008C26E2" w:rsidRPr="008C26E2" w:rsidRDefault="008C26E2" w:rsidP="008C26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FF5" w:rsidRPr="00932EFC" w14:paraId="2F54C05C" w14:textId="77777777" w:rsidTr="008C26E2">
        <w:trPr>
          <w:trHeight w:val="1543"/>
        </w:trPr>
        <w:tc>
          <w:tcPr>
            <w:tcW w:w="1756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1030518D" w14:textId="77777777" w:rsidR="001C2FF5" w:rsidRPr="008C26E2" w:rsidRDefault="001C2FF5" w:rsidP="00257DEB">
            <w:pPr>
              <w:pStyle w:val="BodyText2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C26E2">
              <w:rPr>
                <w:rFonts w:asciiTheme="minorHAnsi" w:hAnsiTheme="minorHAnsi" w:cstheme="minorHAnsi"/>
                <w:b/>
              </w:rPr>
              <w:t>COOL DOWN / SUMMARY:</w:t>
            </w:r>
          </w:p>
          <w:p w14:paraId="28B55ACD" w14:textId="77777777" w:rsidR="001C2FF5" w:rsidRPr="008C26E2" w:rsidRDefault="001C2FF5" w:rsidP="00257DEB">
            <w:pPr>
              <w:pStyle w:val="BodyText2"/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50693660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7DAC9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15007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7CB86" w14:textId="77777777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01E7A940" w14:textId="4EE60975" w:rsidR="001C2FF5" w:rsidRPr="008C26E2" w:rsidRDefault="001C2FF5" w:rsidP="00257DE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171635" w14:textId="77777777" w:rsidR="00D42301" w:rsidRDefault="00D42301" w:rsidP="008C26E2">
      <w:pPr>
        <w:spacing w:line="360" w:lineRule="auto"/>
        <w:ind w:right="29"/>
        <w:rPr>
          <w:b/>
          <w:sz w:val="20"/>
        </w:rPr>
      </w:pPr>
      <w:bookmarkStart w:id="1" w:name="_Hlk59218027"/>
      <w:bookmarkEnd w:id="0"/>
      <w:bookmarkEnd w:id="1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lastRenderedPageBreak/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76397CD" w14:textId="77777777" w:rsidR="00D42301" w:rsidRDefault="00D42301" w:rsidP="008C26E2">
      <w:pPr>
        <w:spacing w:line="360" w:lineRule="auto"/>
        <w:ind w:right="29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8163"/>
      </w:tblGrid>
      <w:tr w:rsidR="00D42301" w14:paraId="32459551" w14:textId="77777777" w:rsidTr="00D42301">
        <w:trPr>
          <w:trHeight w:val="3118"/>
        </w:trPr>
        <w:tc>
          <w:tcPr>
            <w:tcW w:w="2289" w:type="dxa"/>
            <w:shd w:val="clear" w:color="auto" w:fill="BFBFBF" w:themeFill="background1" w:themeFillShade="BF"/>
          </w:tcPr>
          <w:p w14:paraId="62C345D3" w14:textId="77777777" w:rsidR="00D42301" w:rsidRDefault="00D42301" w:rsidP="00B855C2">
            <w:pPr>
              <w:rPr>
                <w:b/>
                <w:bCs/>
              </w:rPr>
            </w:pPr>
            <w:r>
              <w:rPr>
                <w:b/>
                <w:bCs/>
              </w:rPr>
              <w:t>‘What’</w:t>
            </w:r>
          </w:p>
          <w:p w14:paraId="785A8BE3" w14:textId="77777777" w:rsidR="00D42301" w:rsidRDefault="00D42301" w:rsidP="00B855C2">
            <w:pPr>
              <w:rPr>
                <w:i/>
                <w:iCs/>
              </w:rPr>
            </w:pPr>
            <w:r w:rsidRPr="009B01EB">
              <w:rPr>
                <w:i/>
                <w:iCs/>
              </w:rPr>
              <w:t xml:space="preserve">What happened? </w:t>
            </w:r>
          </w:p>
          <w:p w14:paraId="44B5744F" w14:textId="77777777" w:rsidR="00D42301" w:rsidRDefault="00D42301" w:rsidP="00B855C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What feedback did you receive from others? </w:t>
            </w:r>
          </w:p>
          <w:p w14:paraId="003BC375" w14:textId="77777777" w:rsidR="00D42301" w:rsidRDefault="00D42301" w:rsidP="00B855C2">
            <w:pPr>
              <w:rPr>
                <w:i/>
                <w:iCs/>
              </w:rPr>
            </w:pPr>
            <w:r>
              <w:rPr>
                <w:i/>
                <w:iCs/>
              </w:rPr>
              <w:t>What were the strengths of the session?</w:t>
            </w:r>
          </w:p>
          <w:p w14:paraId="0FC6214B" w14:textId="77777777" w:rsidR="00D42301" w:rsidRPr="009B01EB" w:rsidRDefault="00D42301" w:rsidP="00B855C2">
            <w:pPr>
              <w:rPr>
                <w:i/>
                <w:iCs/>
              </w:rPr>
            </w:pPr>
            <w:r>
              <w:rPr>
                <w:i/>
                <w:iCs/>
              </w:rPr>
              <w:t>How was the session objective met?</w:t>
            </w:r>
          </w:p>
        </w:tc>
        <w:tc>
          <w:tcPr>
            <w:tcW w:w="8163" w:type="dxa"/>
          </w:tcPr>
          <w:p w14:paraId="3EF80028" w14:textId="77777777" w:rsidR="00D42301" w:rsidRDefault="00D42301" w:rsidP="00B855C2">
            <w:pPr>
              <w:rPr>
                <w:b/>
                <w:bCs/>
              </w:rPr>
            </w:pPr>
          </w:p>
          <w:p w14:paraId="4B2AD26F" w14:textId="77777777" w:rsidR="00D42301" w:rsidRDefault="00D42301" w:rsidP="00B855C2">
            <w:pPr>
              <w:rPr>
                <w:b/>
                <w:bCs/>
              </w:rPr>
            </w:pPr>
          </w:p>
          <w:p w14:paraId="44D7B874" w14:textId="77777777" w:rsidR="00D42301" w:rsidRDefault="00D42301" w:rsidP="00B855C2">
            <w:pPr>
              <w:rPr>
                <w:b/>
                <w:bCs/>
              </w:rPr>
            </w:pPr>
          </w:p>
          <w:p w14:paraId="22CC0299" w14:textId="77777777" w:rsidR="00D42301" w:rsidRDefault="00D42301" w:rsidP="00B855C2">
            <w:pPr>
              <w:rPr>
                <w:b/>
                <w:bCs/>
              </w:rPr>
            </w:pPr>
          </w:p>
          <w:p w14:paraId="078C73DD" w14:textId="77777777" w:rsidR="00D42301" w:rsidRDefault="00D42301" w:rsidP="00B855C2">
            <w:pPr>
              <w:rPr>
                <w:b/>
                <w:bCs/>
              </w:rPr>
            </w:pPr>
          </w:p>
        </w:tc>
      </w:tr>
      <w:tr w:rsidR="00D42301" w14:paraId="1CCE145D" w14:textId="77777777" w:rsidTr="00D42301">
        <w:trPr>
          <w:trHeight w:val="1940"/>
        </w:trPr>
        <w:tc>
          <w:tcPr>
            <w:tcW w:w="2289" w:type="dxa"/>
            <w:shd w:val="clear" w:color="auto" w:fill="BFBFBF" w:themeFill="background1" w:themeFillShade="BF"/>
          </w:tcPr>
          <w:p w14:paraId="327E0876" w14:textId="77777777" w:rsidR="00D42301" w:rsidRDefault="00D42301" w:rsidP="00B855C2">
            <w:pPr>
              <w:rPr>
                <w:b/>
                <w:bCs/>
              </w:rPr>
            </w:pPr>
            <w:r>
              <w:rPr>
                <w:b/>
                <w:bCs/>
              </w:rPr>
              <w:t>‘</w:t>
            </w:r>
            <w:proofErr w:type="gramStart"/>
            <w:r>
              <w:rPr>
                <w:b/>
                <w:bCs/>
              </w:rPr>
              <w:t>So</w:t>
            </w:r>
            <w:proofErr w:type="gramEnd"/>
            <w:r>
              <w:rPr>
                <w:b/>
                <w:bCs/>
              </w:rPr>
              <w:t xml:space="preserve"> What’</w:t>
            </w:r>
          </w:p>
          <w:p w14:paraId="28176E03" w14:textId="04D5F755" w:rsidR="00D42301" w:rsidRPr="009B01EB" w:rsidRDefault="00D42301" w:rsidP="00B855C2">
            <w:pPr>
              <w:rPr>
                <w:i/>
                <w:iCs/>
              </w:rPr>
            </w:pPr>
            <w:proofErr w:type="gramStart"/>
            <w:r w:rsidRPr="009B01EB">
              <w:rPr>
                <w:i/>
                <w:iCs/>
              </w:rPr>
              <w:t>So</w:t>
            </w:r>
            <w:proofErr w:type="gramEnd"/>
            <w:r w:rsidRPr="009B01EB">
              <w:rPr>
                <w:i/>
                <w:iCs/>
              </w:rPr>
              <w:t xml:space="preserve"> what does this tell me? What could I have done differently?</w:t>
            </w:r>
          </w:p>
        </w:tc>
        <w:tc>
          <w:tcPr>
            <w:tcW w:w="8163" w:type="dxa"/>
          </w:tcPr>
          <w:p w14:paraId="25E42615" w14:textId="77777777" w:rsidR="00D42301" w:rsidRDefault="00D42301" w:rsidP="00B855C2">
            <w:pPr>
              <w:rPr>
                <w:b/>
                <w:bCs/>
              </w:rPr>
            </w:pPr>
          </w:p>
          <w:p w14:paraId="3C95C7EC" w14:textId="77777777" w:rsidR="00D42301" w:rsidRDefault="00D42301" w:rsidP="00B855C2">
            <w:pPr>
              <w:rPr>
                <w:b/>
                <w:bCs/>
              </w:rPr>
            </w:pPr>
          </w:p>
          <w:p w14:paraId="59238FD6" w14:textId="77777777" w:rsidR="00D42301" w:rsidRDefault="00D42301" w:rsidP="00B855C2">
            <w:pPr>
              <w:rPr>
                <w:b/>
                <w:bCs/>
              </w:rPr>
            </w:pPr>
          </w:p>
          <w:p w14:paraId="4451DC2F" w14:textId="77777777" w:rsidR="00D42301" w:rsidRDefault="00D42301" w:rsidP="00B855C2">
            <w:pPr>
              <w:rPr>
                <w:b/>
                <w:bCs/>
              </w:rPr>
            </w:pPr>
          </w:p>
          <w:p w14:paraId="1378CFF1" w14:textId="77777777" w:rsidR="00D42301" w:rsidRDefault="00D42301" w:rsidP="00B855C2">
            <w:pPr>
              <w:rPr>
                <w:b/>
                <w:bCs/>
              </w:rPr>
            </w:pPr>
          </w:p>
        </w:tc>
      </w:tr>
      <w:tr w:rsidR="00D42301" w14:paraId="5D8EC49F" w14:textId="77777777" w:rsidTr="00D42301">
        <w:trPr>
          <w:trHeight w:val="1920"/>
        </w:trPr>
        <w:tc>
          <w:tcPr>
            <w:tcW w:w="2289" w:type="dxa"/>
            <w:shd w:val="clear" w:color="auto" w:fill="BFBFBF" w:themeFill="background1" w:themeFillShade="BF"/>
          </w:tcPr>
          <w:p w14:paraId="28EFF606" w14:textId="77777777" w:rsidR="00D42301" w:rsidRDefault="00D42301" w:rsidP="00B855C2">
            <w:pPr>
              <w:rPr>
                <w:b/>
                <w:bCs/>
              </w:rPr>
            </w:pPr>
            <w:r>
              <w:rPr>
                <w:b/>
                <w:bCs/>
              </w:rPr>
              <w:t>‘Now what’?</w:t>
            </w:r>
          </w:p>
          <w:p w14:paraId="18BE0D8A" w14:textId="0786B764" w:rsidR="00D42301" w:rsidRPr="008819D2" w:rsidRDefault="00D42301" w:rsidP="00B855C2">
            <w:pPr>
              <w:rPr>
                <w:i/>
                <w:iCs/>
              </w:rPr>
            </w:pPr>
            <w:r w:rsidRPr="009B01EB">
              <w:rPr>
                <w:i/>
                <w:iCs/>
              </w:rPr>
              <w:t>Now what</w:t>
            </w:r>
            <w:r>
              <w:rPr>
                <w:i/>
                <w:iCs/>
              </w:rPr>
              <w:t xml:space="preserve"> needs to happen in the next session, what do I need to do more of and less of</w:t>
            </w:r>
            <w:r w:rsidRPr="009B01EB">
              <w:rPr>
                <w:i/>
                <w:iCs/>
              </w:rPr>
              <w:t>?</w:t>
            </w:r>
          </w:p>
        </w:tc>
        <w:tc>
          <w:tcPr>
            <w:tcW w:w="8163" w:type="dxa"/>
          </w:tcPr>
          <w:p w14:paraId="4E1A13F0" w14:textId="77777777" w:rsidR="00D42301" w:rsidRDefault="00D42301" w:rsidP="00B855C2">
            <w:pPr>
              <w:rPr>
                <w:b/>
                <w:bCs/>
              </w:rPr>
            </w:pPr>
          </w:p>
          <w:p w14:paraId="597BCFDA" w14:textId="77777777" w:rsidR="00D42301" w:rsidRDefault="00D42301" w:rsidP="00B855C2">
            <w:pPr>
              <w:rPr>
                <w:b/>
                <w:bCs/>
              </w:rPr>
            </w:pPr>
          </w:p>
          <w:p w14:paraId="7DE1CD16" w14:textId="77777777" w:rsidR="00D42301" w:rsidRDefault="00D42301" w:rsidP="00B855C2">
            <w:pPr>
              <w:rPr>
                <w:b/>
                <w:bCs/>
              </w:rPr>
            </w:pPr>
          </w:p>
          <w:p w14:paraId="5A85BE99" w14:textId="77777777" w:rsidR="00D42301" w:rsidRDefault="00D42301" w:rsidP="00B855C2">
            <w:pPr>
              <w:rPr>
                <w:b/>
                <w:bCs/>
              </w:rPr>
            </w:pPr>
          </w:p>
          <w:p w14:paraId="57EDEC4A" w14:textId="77777777" w:rsidR="00D42301" w:rsidRDefault="00D42301" w:rsidP="00B855C2">
            <w:pPr>
              <w:rPr>
                <w:b/>
                <w:bCs/>
              </w:rPr>
            </w:pPr>
          </w:p>
        </w:tc>
      </w:tr>
    </w:tbl>
    <w:p w14:paraId="61646788" w14:textId="2DBBC439" w:rsidR="001C2FF5" w:rsidRDefault="00D42301" w:rsidP="008C26E2">
      <w:pPr>
        <w:spacing w:line="360" w:lineRule="auto"/>
        <w:ind w:right="29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sectPr w:rsidR="001C2FF5" w:rsidSect="001C2FF5">
      <w:headerReference w:type="default" r:id="rId11"/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A698" w14:textId="77777777" w:rsidR="00392CEB" w:rsidRDefault="00392CEB" w:rsidP="002961E5">
      <w:r>
        <w:separator/>
      </w:r>
    </w:p>
  </w:endnote>
  <w:endnote w:type="continuationSeparator" w:id="0">
    <w:p w14:paraId="722A18F1" w14:textId="77777777" w:rsidR="00392CEB" w:rsidRDefault="00392CEB" w:rsidP="002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7EB3" w14:textId="77777777" w:rsidR="00392CEB" w:rsidRDefault="00392CEB" w:rsidP="002961E5">
      <w:r>
        <w:separator/>
      </w:r>
    </w:p>
  </w:footnote>
  <w:footnote w:type="continuationSeparator" w:id="0">
    <w:p w14:paraId="494A7732" w14:textId="77777777" w:rsidR="00392CEB" w:rsidRDefault="00392CEB" w:rsidP="0029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447B" w14:textId="1627D401" w:rsidR="002961E5" w:rsidRPr="002961E5" w:rsidRDefault="002961E5" w:rsidP="002961E5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2961E5"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0012017" wp14:editId="791091DF">
          <wp:simplePos x="0" y="0"/>
          <wp:positionH relativeFrom="margin">
            <wp:posOffset>5990342</wp:posOffset>
          </wp:positionH>
          <wp:positionV relativeFrom="paragraph">
            <wp:posOffset>-322994</wp:posOffset>
          </wp:positionV>
          <wp:extent cx="652007" cy="652007"/>
          <wp:effectExtent l="0" t="0" r="0" b="0"/>
          <wp:wrapNone/>
          <wp:docPr id="3" name="Picture 3" descr="\\BBEDC01\Folder Redirection\Brian Aldred\Pictures\BE_Primary_Logo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BBEDC01\Folder Redirection\Brian Aldred\Pictures\BE_Primary_Logo_Re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02" cy="65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1E5">
      <w:rPr>
        <w:rFonts w:asciiTheme="minorHAnsi" w:hAnsiTheme="minorHAnsi" w:cstheme="minorHAnsi"/>
        <w:b/>
        <w:bCs/>
        <w:sz w:val="32"/>
        <w:szCs w:val="32"/>
      </w:rPr>
      <w:t>Basketball Coaching Session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EF9"/>
    <w:multiLevelType w:val="hybridMultilevel"/>
    <w:tmpl w:val="DEF6015A"/>
    <w:lvl w:ilvl="0" w:tplc="45EE3F3C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8F69EF2">
      <w:numFmt w:val="bullet"/>
      <w:lvlText w:val=""/>
      <w:lvlJc w:val="left"/>
      <w:pPr>
        <w:ind w:left="3342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3A5E7F98">
      <w:numFmt w:val="bullet"/>
      <w:lvlText w:val="•"/>
      <w:lvlJc w:val="left"/>
      <w:pPr>
        <w:ind w:left="3908" w:hanging="360"/>
      </w:pPr>
      <w:rPr>
        <w:rFonts w:hint="default"/>
        <w:lang w:val="en-GB" w:eastAsia="en-GB" w:bidi="en-GB"/>
      </w:rPr>
    </w:lvl>
    <w:lvl w:ilvl="3" w:tplc="7010B700">
      <w:numFmt w:val="bullet"/>
      <w:lvlText w:val="•"/>
      <w:lvlJc w:val="left"/>
      <w:pPr>
        <w:ind w:left="4477" w:hanging="360"/>
      </w:pPr>
      <w:rPr>
        <w:rFonts w:hint="default"/>
        <w:lang w:val="en-GB" w:eastAsia="en-GB" w:bidi="en-GB"/>
      </w:rPr>
    </w:lvl>
    <w:lvl w:ilvl="4" w:tplc="0EAC1F40">
      <w:numFmt w:val="bullet"/>
      <w:lvlText w:val="•"/>
      <w:lvlJc w:val="left"/>
      <w:pPr>
        <w:ind w:left="5045" w:hanging="360"/>
      </w:pPr>
      <w:rPr>
        <w:rFonts w:hint="default"/>
        <w:lang w:val="en-GB" w:eastAsia="en-GB" w:bidi="en-GB"/>
      </w:rPr>
    </w:lvl>
    <w:lvl w:ilvl="5" w:tplc="635C1F58">
      <w:numFmt w:val="bullet"/>
      <w:lvlText w:val="•"/>
      <w:lvlJc w:val="left"/>
      <w:pPr>
        <w:ind w:left="5614" w:hanging="360"/>
      </w:pPr>
      <w:rPr>
        <w:rFonts w:hint="default"/>
        <w:lang w:val="en-GB" w:eastAsia="en-GB" w:bidi="en-GB"/>
      </w:rPr>
    </w:lvl>
    <w:lvl w:ilvl="6" w:tplc="E22A0512">
      <w:numFmt w:val="bullet"/>
      <w:lvlText w:val="•"/>
      <w:lvlJc w:val="left"/>
      <w:pPr>
        <w:ind w:left="6182" w:hanging="360"/>
      </w:pPr>
      <w:rPr>
        <w:rFonts w:hint="default"/>
        <w:lang w:val="en-GB" w:eastAsia="en-GB" w:bidi="en-GB"/>
      </w:rPr>
    </w:lvl>
    <w:lvl w:ilvl="7" w:tplc="C5FE2576">
      <w:numFmt w:val="bullet"/>
      <w:lvlText w:val="•"/>
      <w:lvlJc w:val="left"/>
      <w:pPr>
        <w:ind w:left="6751" w:hanging="360"/>
      </w:pPr>
      <w:rPr>
        <w:rFonts w:hint="default"/>
        <w:lang w:val="en-GB" w:eastAsia="en-GB" w:bidi="en-GB"/>
      </w:rPr>
    </w:lvl>
    <w:lvl w:ilvl="8" w:tplc="A71A2106">
      <w:numFmt w:val="bullet"/>
      <w:lvlText w:val="•"/>
      <w:lvlJc w:val="left"/>
      <w:pPr>
        <w:ind w:left="731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D1E1207"/>
    <w:multiLevelType w:val="hybridMultilevel"/>
    <w:tmpl w:val="6E7A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033"/>
    <w:multiLevelType w:val="hybridMultilevel"/>
    <w:tmpl w:val="6E7A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77D9"/>
    <w:multiLevelType w:val="hybridMultilevel"/>
    <w:tmpl w:val="F8CE9A0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907F0A"/>
    <w:multiLevelType w:val="hybridMultilevel"/>
    <w:tmpl w:val="6E7A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970">
    <w:abstractNumId w:val="0"/>
  </w:num>
  <w:num w:numId="2" w16cid:durableId="2136829146">
    <w:abstractNumId w:val="3"/>
  </w:num>
  <w:num w:numId="3" w16cid:durableId="2109809983">
    <w:abstractNumId w:val="4"/>
  </w:num>
  <w:num w:numId="4" w16cid:durableId="1215004419">
    <w:abstractNumId w:val="1"/>
  </w:num>
  <w:num w:numId="5" w16cid:durableId="887180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F5"/>
    <w:rsid w:val="000C6E8C"/>
    <w:rsid w:val="001251F6"/>
    <w:rsid w:val="001C2FF5"/>
    <w:rsid w:val="0020237C"/>
    <w:rsid w:val="002961E5"/>
    <w:rsid w:val="003840CC"/>
    <w:rsid w:val="00392CEB"/>
    <w:rsid w:val="00677CD7"/>
    <w:rsid w:val="00687043"/>
    <w:rsid w:val="008C26E2"/>
    <w:rsid w:val="00911A58"/>
    <w:rsid w:val="009F79C5"/>
    <w:rsid w:val="00A36CDC"/>
    <w:rsid w:val="00A40047"/>
    <w:rsid w:val="00D42301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38F2"/>
  <w15:chartTrackingRefBased/>
  <w15:docId w15:val="{8420F275-FDA6-4E5A-884B-825BE94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 Light" w:eastAsiaTheme="minorHAnsi" w:hAnsi="Montserrat Light" w:cstheme="minorBidi"/>
        <w:szCs w:val="4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1C2FF5"/>
    <w:pPr>
      <w:ind w:left="31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FF5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1C2FF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2FF5"/>
    <w:rPr>
      <w:rFonts w:ascii="Arial" w:eastAsia="Arial" w:hAnsi="Arial" w:cs="Arial"/>
      <w:sz w:val="24"/>
      <w:szCs w:val="24"/>
      <w:lang w:eastAsia="en-GB" w:bidi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FF5"/>
    <w:rPr>
      <w:rFonts w:ascii="Arial" w:eastAsia="Arial" w:hAnsi="Arial" w:cs="Arial"/>
      <w:sz w:val="22"/>
      <w:szCs w:val="22"/>
      <w:lang w:eastAsia="en-GB" w:bidi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0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043"/>
    <w:rPr>
      <w:rFonts w:ascii="Arial" w:eastAsia="Arial" w:hAnsi="Arial" w:cs="Arial"/>
      <w:sz w:val="22"/>
      <w:szCs w:val="2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87043"/>
  </w:style>
  <w:style w:type="paragraph" w:styleId="ListParagraph">
    <w:name w:val="List Paragraph"/>
    <w:basedOn w:val="Normal"/>
    <w:uiPriority w:val="34"/>
    <w:qFormat/>
    <w:rsid w:val="001251F6"/>
    <w:pPr>
      <w:ind w:left="720"/>
      <w:contextualSpacing/>
    </w:pPr>
  </w:style>
  <w:style w:type="table" w:styleId="TableGrid">
    <w:name w:val="Table Grid"/>
    <w:basedOn w:val="TableNormal"/>
    <w:uiPriority w:val="39"/>
    <w:rsid w:val="001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1E5"/>
    <w:rPr>
      <w:rFonts w:ascii="Arial" w:eastAsia="Arial" w:hAnsi="Arial" w:cs="Arial"/>
      <w:sz w:val="22"/>
      <w:szCs w:val="22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96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1E5"/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F85713E5C6469F2969AFB8FC910A" ma:contentTypeVersion="16" ma:contentTypeDescription="Create a new document." ma:contentTypeScope="" ma:versionID="40b2950bbf4100265ec45028b3ec8ae1">
  <xsd:schema xmlns:xsd="http://www.w3.org/2001/XMLSchema" xmlns:xs="http://www.w3.org/2001/XMLSchema" xmlns:p="http://schemas.microsoft.com/office/2006/metadata/properties" xmlns:ns2="5f3477f2-e971-443f-b90e-b55753699c9c" xmlns:ns3="7554c2c4-a088-4400-8e70-4db6c1d8f328" targetNamespace="http://schemas.microsoft.com/office/2006/metadata/properties" ma:root="true" ma:fieldsID="1910ff830781a9b75803089266887d9a" ns2:_="" ns3:_="">
    <xsd:import namespace="5f3477f2-e971-443f-b90e-b55753699c9c"/>
    <xsd:import namespace="7554c2c4-a088-4400-8e70-4db6c1d8f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477f2-e971-443f-b90e-b5575369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2c4-a088-4400-8e70-4db6c1d8f3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647226-62b6-4211-9626-9355879208e8}" ma:internalName="TaxCatchAll" ma:showField="CatchAllData" ma:web="7554c2c4-a088-4400-8e70-4db6c1d8f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54c2c4-a088-4400-8e70-4db6c1d8f328">
      <UserInfo>
        <DisplayName/>
        <AccountId xsi:nil="true"/>
        <AccountType/>
      </UserInfo>
    </SharedWithUsers>
    <lcf76f155ced4ddcb4097134ff3c332f xmlns="5f3477f2-e971-443f-b90e-b55753699c9c">
      <Terms xmlns="http://schemas.microsoft.com/office/infopath/2007/PartnerControls"/>
    </lcf76f155ced4ddcb4097134ff3c332f>
    <TaxCatchAll xmlns="7554c2c4-a088-4400-8e70-4db6c1d8f328" xsi:nil="true"/>
  </documentManagement>
</p:properties>
</file>

<file path=customXml/itemProps1.xml><?xml version="1.0" encoding="utf-8"?>
<ds:datastoreItem xmlns:ds="http://schemas.openxmlformats.org/officeDocument/2006/customXml" ds:itemID="{E2F400E8-4EAB-4D6A-B272-010C5B3B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477f2-e971-443f-b90e-b55753699c9c"/>
    <ds:schemaRef ds:uri="7554c2c4-a088-4400-8e70-4db6c1d8f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9D511-E0A3-4B18-9F8E-B4D02561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DC178-DC67-4366-A4D8-C4ECE2087135}">
  <ds:schemaRefs>
    <ds:schemaRef ds:uri="http://schemas.microsoft.com/office/2006/metadata/properties"/>
    <ds:schemaRef ds:uri="http://schemas.microsoft.com/office/infopath/2007/PartnerControls"/>
    <ds:schemaRef ds:uri="7554c2c4-a088-4400-8e70-4db6c1d8f328"/>
    <ds:schemaRef ds:uri="5f3477f2-e971-443f-b90e-b55753699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Meehra Gorasia</dc:creator>
  <cp:keywords/>
  <dc:description/>
  <cp:lastModifiedBy>Ryan Emery</cp:lastModifiedBy>
  <cp:revision>2</cp:revision>
  <dcterms:created xsi:type="dcterms:W3CDTF">2023-06-26T14:48:00Z</dcterms:created>
  <dcterms:modified xsi:type="dcterms:W3CDTF">2023-06-26T14:48:00Z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0x01010073D9F85713E5C6469F2969AFB8FC910A</vt:lpwstr>
  </property>
  <property fmtid="{D5CDD505-2E9C-101B-9397-08002B2CF9AE}" pid="3" name="Order">
    <vt:r8>4601000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